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0" w:rsidRPr="00F93E20" w:rsidRDefault="00F93E20" w:rsidP="00F93E20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E20">
        <w:rPr>
          <w:rFonts w:ascii="Times New Roman" w:hAnsi="Times New Roman" w:cs="Times New Roman"/>
          <w:b/>
          <w:sz w:val="36"/>
          <w:szCs w:val="36"/>
        </w:rPr>
        <w:t>Памятка:</w:t>
      </w:r>
    </w:p>
    <w:p w:rsidR="00F93E20" w:rsidRPr="00F93E20" w:rsidRDefault="00F93E20" w:rsidP="00F93E20">
      <w:pPr>
        <w:pStyle w:val="a6"/>
        <w:jc w:val="center"/>
        <w:rPr>
          <w:rStyle w:val="a3"/>
          <w:rFonts w:ascii="Times New Roman" w:hAnsi="Times New Roman" w:cs="Times New Roman"/>
          <w:bCs w:val="0"/>
          <w:sz w:val="36"/>
          <w:szCs w:val="36"/>
        </w:rPr>
      </w:pPr>
      <w:r w:rsidRPr="00F93E20">
        <w:rPr>
          <w:rFonts w:ascii="Times New Roman" w:hAnsi="Times New Roman" w:cs="Times New Roman"/>
          <w:b/>
          <w:sz w:val="36"/>
          <w:szCs w:val="36"/>
        </w:rPr>
        <w:t>«Правила поведения и общения воспитателя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3E20">
        <w:rPr>
          <w:rFonts w:ascii="Times New Roman" w:hAnsi="Times New Roman" w:cs="Times New Roman"/>
          <w:b/>
          <w:sz w:val="36"/>
          <w:szCs w:val="36"/>
        </w:rPr>
        <w:t>в ДОУ»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Старайтесь: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Иметь в душе прекрасный идеал, высокую мечту и стремиться к ней. Быть лучше, помня, что совершенствованию нет предела.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Расти профессионально, быть в курсе последних достижений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 xml:space="preserve">Жить легко, просто и радостно. Видеть во всем </w:t>
      </w:r>
      <w:proofErr w:type="gramStart"/>
      <w:r w:rsidRPr="00F93E20">
        <w:rPr>
          <w:rStyle w:val="a3"/>
          <w:rFonts w:cs="Times New Roman"/>
          <w:sz w:val="28"/>
          <w:szCs w:val="28"/>
        </w:rPr>
        <w:t>положительное</w:t>
      </w:r>
      <w:proofErr w:type="gramEnd"/>
      <w:r w:rsidRPr="00F93E20">
        <w:rPr>
          <w:rStyle w:val="a3"/>
          <w:rFonts w:cs="Times New Roman"/>
          <w:sz w:val="28"/>
          <w:szCs w:val="28"/>
        </w:rPr>
        <w:t>.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Быть всегда доброжелательным. Дружелюбие — основа вашего здоровья.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Всюду навести порядок и уют, создать оазис доброты, любви и красоты — в душе, в семье, на</w:t>
      </w:r>
      <w:r w:rsidRPr="00F93E20">
        <w:rPr>
          <w:rStyle w:val="a3"/>
          <w:rFonts w:cs="Times New Roman"/>
          <w:sz w:val="28"/>
          <w:szCs w:val="28"/>
        </w:rPr>
        <w:br/>
        <w:t>работе. Прививайте это детям.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Быть добрым и честным. Помните, что добро, сделанное вами, всегда вернется к вам многократно увеличенным.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Помните: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«Терпение — дар Неба».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proofErr w:type="gramStart"/>
      <w:r w:rsidRPr="00F93E20">
        <w:rPr>
          <w:rFonts w:cs="Times New Roman"/>
          <w:sz w:val="28"/>
          <w:szCs w:val="28"/>
        </w:rPr>
        <w:t>Обладающий</w:t>
      </w:r>
      <w:proofErr w:type="gramEnd"/>
      <w:r w:rsidRPr="00F93E20">
        <w:rPr>
          <w:rFonts w:cs="Times New Roman"/>
          <w:sz w:val="28"/>
          <w:szCs w:val="28"/>
        </w:rPr>
        <w:t xml:space="preserve"> терпением не унизится до раздражения.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Всегда есть тот, кому нужна ваша помощь, кому труднее, чем вам.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Великая миссия женщины — нести в мир любовь, красоту и гармонию.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Коллектив — это тоже семья. Укрепляйте мир нашей семьи добрыми мыслями, добрыми словами, добрыми делами.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Ваши объяснения должны быть простыми и понятными детям.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Когда ребенок разговаривает с вами, слушайте его внимательно.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Не скупитесь на похвалу.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Не создавайте конфликтных ситуаций.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Следите за внешностью и поведением.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Ваше отношение к работе, людям, предметам — образец для подражания.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Воспитывая детей, стремитесь: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Любить ребенка таким, каков он есть.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Уважать в каждом ребенке личность.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Хвалить, поощрять, ободрять, создавая положительную эмоциональную атмосферу.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Замечать не недостатки ребенка, а динамику его развития.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Сделать родителей своими союзниками в деле воспитания.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lastRenderedPageBreak/>
        <w:t>■ Разговаривать с ребенком заботливым, ободряющим тоном.</w:t>
      </w:r>
      <w:r w:rsidRPr="00F93E20">
        <w:rPr>
          <w:rFonts w:cs="Times New Roman"/>
          <w:sz w:val="28"/>
          <w:szCs w:val="28"/>
        </w:rPr>
        <w:br/>
        <w:t>Поощрять стремление ребенка задавать вопросы.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Style w:val="a3"/>
          <w:rFonts w:cs="Times New Roman"/>
          <w:sz w:val="28"/>
          <w:szCs w:val="28"/>
        </w:rPr>
        <w:t>В детском саду запрещается: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Кричать и наказывать детей.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Выставлять проступки детей на всеобщее обозрение.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Приходить к детям с плохим настроением.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Обсуждать с родителями поведение чужого ребенка.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F93E20">
        <w:rPr>
          <w:rFonts w:cs="Times New Roman"/>
          <w:sz w:val="28"/>
          <w:szCs w:val="28"/>
        </w:rPr>
        <w:t>■ Оставлять детей одних.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■ Унижать ребенка.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 xml:space="preserve"> ребенок является полноправным  членом семьи. Что делать, если ребенок плачет при расставании с родителями?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 xml:space="preserve">К счастью, не все дети тяжело переживают новый в своей жизни этап — начало посещения дошкольного учреждения. Воспитатели отмечают, что легче адаптируются в детском саду дети из многодетных семей (так как уже усвоили, что не только они являются центром внимания взрослых), 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Если ребенок плачет при расставании с родителями по утрам, не стоит отчаиваться, так как после периода адаптации ребенок уже не будет так расстраиваться из-за ухода родителей.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Следует проанализировать, так ли переживает малыш, если в сад его приводит не мама, а папа или другой член семьи. Нужно спросить у воспитателя, как долго после ухода мамы ребенок плачет. Если сразу же, как только оказывается в группе, ребенок перестает плакать, то маме можно спокойно отправляться на работу, поскольку слезы были для мамы, а малыш чувствует себя совсем неплохо.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Если воспитатель сообщает, что ребенок плачет еще долго после ухода родителей, нужно узнать, какие занятия и какие игрушки способны отвлечь малыша от горьких переживаний: интересная книжка, яркая игрушка, завтрак или веселая игра с другими детьми. Тогда по дороге в детский сад родители могут подробно рассказать ребенку, какое приятное событие или какая интересная игрушка ждут его в группе. Причем говорить надо даже в том случае, если ребенок еще не умеет разговаривать и не может ответить.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Если же воспитатель говорит, что ребенок плачет в течение всего дня, то можно предложить малышу взять с собой в группу какой-либо дорогой для него предмет: игрушку, книжку, предмет, принадлежащий маме.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Прощаясь утром с ребенком, родителям следует вести себя спокойно и уверенно. В противном случае ребенок может уловить беспокойство и будет расстраиваться, и плакать еще больше. Нельзя позволять ребенку манипулировать родителями и из-за слез и капризов оставлять его дома, а не вести в сад.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proofErr w:type="gramStart"/>
      <w:r w:rsidRPr="00F93E20">
        <w:rPr>
          <w:rStyle w:val="a4"/>
          <w:rFonts w:cs="Times New Roman"/>
          <w:i w:val="0"/>
          <w:sz w:val="28"/>
          <w:szCs w:val="28"/>
        </w:rPr>
        <w:t>Зная, что малыш трудно переживает каждое утро разлуку с близкими, родителям можно накануне вечером придумать и отрепетировать несколько вариантов прощания.</w:t>
      </w:r>
      <w:proofErr w:type="gramEnd"/>
      <w:r w:rsidRPr="00F93E20">
        <w:rPr>
          <w:rStyle w:val="a4"/>
          <w:rFonts w:cs="Times New Roman"/>
          <w:i w:val="0"/>
          <w:sz w:val="28"/>
          <w:szCs w:val="28"/>
        </w:rPr>
        <w:t xml:space="preserve"> </w:t>
      </w:r>
      <w:r w:rsidRPr="00F93E20">
        <w:rPr>
          <w:rStyle w:val="a4"/>
          <w:rFonts w:cs="Times New Roman"/>
          <w:i w:val="0"/>
          <w:sz w:val="28"/>
          <w:szCs w:val="28"/>
        </w:rPr>
        <w:lastRenderedPageBreak/>
        <w:t>Например, воздушный поцелуй, крепкое рукопожатие, обоюдное поглаживание по спинке и др. Это поможет отвлечь ребенка от грустных мыслей, а со временем, став своеобразным ритуалом, станет радовать и ребенка, и родителей.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Даже если родители устали после работы, раздражены, им нужно не показывать это ребенку. Как бы он не был мал, он обязательно «прочитает» это состояние. Малышу необходимо чувствовать, что момент встречи с ним для родителей праздник. Пусть родители похвалят ребенка, поцелуют, сходят после сада с ним в парк или на игровую площадку.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А.И. Захаров рекомендует родителям дать ребенку возможность после детского сада побегать, попрыгать, поиграть в подвижные игры. А вечером дома устроить небольшой семейный праздник, например, совместное чаепитие, во время которого следует похвалить ребенка за проведенный день в саду при всех участниках этого праздника.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Все это поможет ребенку понять, что его любят, ждут его прихода из детского сада, гордятся им. Скорее всего подобная доброжелательная обстановка поможет ребенку быстрее адаптироваться к условиям детского сада и не переживать во время утреннего расставания с родителями.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Итак: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Рассказывайте ребенку, что ждет его в детском саду.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Приучайте ребенка к детскому саду постепенно.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Будьте спокойны, не проявляйте перед ребенком своего беспокойства и растерянности.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Попросите других членов семьи отводить ребенка в детский сад.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Дайте ребенку с собой любимую игрушку или какой-либо предмет.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Придумайте и отрепетируйте несколько разных способов прощания.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Будьте внимательны к ребенку, когда забираете его из сада.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После детского сада погуляйте с ребенком в парке, на детской площадке, дайте ему возможность подвигаться, поиграть, побегать.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Устройте семейный праздник вечером.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4"/>
          <w:rFonts w:cs="Times New Roman"/>
          <w:i w:val="0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Демонстрируйте ребенку свою любовь и заботу.</w:t>
      </w:r>
    </w:p>
    <w:p w:rsidR="00F93E20" w:rsidRPr="00F93E20" w:rsidRDefault="00F93E20" w:rsidP="00F93E20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F93E20">
        <w:rPr>
          <w:rStyle w:val="a4"/>
          <w:rFonts w:cs="Times New Roman"/>
          <w:i w:val="0"/>
          <w:sz w:val="28"/>
          <w:szCs w:val="28"/>
        </w:rPr>
        <w:t>Будьте терпеливы.</w:t>
      </w: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</w:p>
    <w:p w:rsidR="00F93E20" w:rsidRPr="00F93E20" w:rsidRDefault="00F93E20" w:rsidP="00F93E20">
      <w:pPr>
        <w:pStyle w:val="a5"/>
        <w:spacing w:before="180" w:after="180"/>
        <w:jc w:val="center"/>
        <w:rPr>
          <w:rStyle w:val="a3"/>
          <w:rFonts w:cs="Times New Roman"/>
          <w:sz w:val="28"/>
          <w:szCs w:val="28"/>
        </w:rPr>
      </w:pPr>
    </w:p>
    <w:p w:rsidR="000510DE" w:rsidRPr="00F93E20" w:rsidRDefault="000510DE">
      <w:pPr>
        <w:rPr>
          <w:rFonts w:ascii="Times New Roman" w:hAnsi="Times New Roman" w:cs="Times New Roman"/>
          <w:sz w:val="28"/>
          <w:szCs w:val="28"/>
        </w:rPr>
      </w:pPr>
    </w:p>
    <w:sectPr w:rsidR="000510DE" w:rsidRPr="00F93E20" w:rsidSect="00F93E20">
      <w:pgSz w:w="11906" w:h="16838"/>
      <w:pgMar w:top="289" w:right="851" w:bottom="1134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E20"/>
    <w:rsid w:val="000510DE"/>
    <w:rsid w:val="006E589B"/>
    <w:rsid w:val="00DC6104"/>
    <w:rsid w:val="00F9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3E20"/>
    <w:rPr>
      <w:b/>
      <w:bCs/>
    </w:rPr>
  </w:style>
  <w:style w:type="character" w:styleId="a4">
    <w:name w:val="Emphasis"/>
    <w:qFormat/>
    <w:rsid w:val="00F93E20"/>
    <w:rPr>
      <w:i/>
      <w:iCs/>
    </w:rPr>
  </w:style>
  <w:style w:type="paragraph" w:customStyle="1" w:styleId="a5">
    <w:name w:val="Содержимое таблицы"/>
    <w:basedOn w:val="a"/>
    <w:rsid w:val="00F93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F93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2017-03-28T10:54:00Z</dcterms:created>
  <dcterms:modified xsi:type="dcterms:W3CDTF">2017-03-28T10:58:00Z</dcterms:modified>
</cp:coreProperties>
</file>