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71" w:rsidRDefault="00393F71" w:rsidP="00393F7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393F71" w:rsidRDefault="00393F71" w:rsidP="00393F7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6 «Колокольчик» села Стародубского,</w:t>
      </w:r>
    </w:p>
    <w:p w:rsidR="00393F71" w:rsidRDefault="00393F71" w:rsidP="00393F71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393F71" w:rsidRDefault="00393F71" w:rsidP="00393F7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356836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Стародубское, </w:t>
      </w: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ул. Советская, 22</w:t>
      </w:r>
    </w:p>
    <w:p w:rsidR="00393F71" w:rsidRDefault="00393F71" w:rsidP="00393F7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8 (86559) 6-42-97</w:t>
      </w:r>
    </w:p>
    <w:p w:rsidR="00393F71" w:rsidRDefault="00393F71" w:rsidP="00393F7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kolokolchik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sad</w:t>
        </w:r>
        <w:r>
          <w:rPr>
            <w:rStyle w:val="a3"/>
            <w:rFonts w:ascii="Times New Roman" w:hAnsi="Times New Roman"/>
            <w:sz w:val="28"/>
            <w:szCs w:val="28"/>
          </w:rPr>
          <w:t>6@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93F71" w:rsidRDefault="00393F71" w:rsidP="00393F7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51987031, ОГРН 1022603228537,</w:t>
      </w:r>
    </w:p>
    <w:p w:rsidR="00393F71" w:rsidRDefault="00393F71" w:rsidP="00393F7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 2624024084/262401001</w:t>
      </w:r>
    </w:p>
    <w:p w:rsidR="00393F71" w:rsidRDefault="00393F71" w:rsidP="00393F71">
      <w:pPr>
        <w:pStyle w:val="a6"/>
        <w:rPr>
          <w:rFonts w:ascii="Times New Roman" w:hAnsi="Times New Roman"/>
          <w:sz w:val="28"/>
          <w:szCs w:val="28"/>
        </w:rPr>
      </w:pPr>
    </w:p>
    <w:p w:rsidR="00393F71" w:rsidRDefault="00393F71" w:rsidP="00393F7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93F71" w:rsidRDefault="00393F71" w:rsidP="00393F71">
      <w:pPr>
        <w:jc w:val="center"/>
        <w:rPr>
          <w:sz w:val="28"/>
          <w:szCs w:val="28"/>
          <w:lang w:eastAsia="en-US"/>
        </w:rPr>
      </w:pPr>
    </w:p>
    <w:p w:rsidR="00393F71" w:rsidRDefault="00393F71" w:rsidP="00393F71">
      <w:pPr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от 11 ноября  2019 года                                                                  № 117  ОД</w:t>
      </w:r>
    </w:p>
    <w:p w:rsidR="00393F71" w:rsidRDefault="00393F71" w:rsidP="00393F71">
      <w:pPr>
        <w:rPr>
          <w:sz w:val="28"/>
          <w:szCs w:val="28"/>
          <w:lang w:eastAsia="en-US"/>
        </w:rPr>
      </w:pPr>
    </w:p>
    <w:p w:rsidR="00393F71" w:rsidRDefault="00393F71" w:rsidP="00393F71">
      <w:pPr>
        <w:textAlignment w:val="baseline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 xml:space="preserve">О создании комиссии по противодействию </w:t>
      </w:r>
      <w:proofErr w:type="spellStart"/>
      <w:r>
        <w:rPr>
          <w:bCs/>
          <w:iCs/>
          <w:color w:val="000000"/>
          <w:sz w:val="28"/>
        </w:rPr>
        <w:t>антикоррупции</w:t>
      </w:r>
      <w:proofErr w:type="spellEnd"/>
    </w:p>
    <w:p w:rsidR="00393F71" w:rsidRDefault="00393F71" w:rsidP="00393F71">
      <w:pPr>
        <w:textAlignment w:val="baseline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 xml:space="preserve"> в МДОУ </w:t>
      </w:r>
      <w:proofErr w:type="spellStart"/>
      <w:r>
        <w:rPr>
          <w:bCs/>
          <w:iCs/>
          <w:color w:val="000000"/>
          <w:sz w:val="28"/>
        </w:rPr>
        <w:t>д</w:t>
      </w:r>
      <w:proofErr w:type="spellEnd"/>
      <w:r>
        <w:rPr>
          <w:bCs/>
          <w:iCs/>
          <w:color w:val="000000"/>
          <w:sz w:val="28"/>
        </w:rPr>
        <w:t>/с № 6 «Колокольчик» </w:t>
      </w:r>
    </w:p>
    <w:p w:rsidR="00393F71" w:rsidRDefault="00393F71" w:rsidP="00393F71">
      <w:pPr>
        <w:textAlignment w:val="baseline"/>
        <w:rPr>
          <w:rFonts w:ascii="Verdana" w:hAnsi="Verdana"/>
          <w:color w:val="595959"/>
        </w:rPr>
      </w:pPr>
      <w:r>
        <w:rPr>
          <w:b/>
          <w:bCs/>
          <w:i/>
          <w:iCs/>
          <w:color w:val="000000"/>
          <w:sz w:val="28"/>
        </w:rPr>
        <w:t> 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 с Федеральным законом от 25.12.2008 г.  № 273 - ФЗ «О противодействии коррупции», с целью предотвращения, пресечения коррупционных правонарушений, соблюдения норм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законодательства в деятельности МДОУ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/с № 6 «Колокольчик», урегулирования конфликта интересов</w:t>
      </w:r>
    </w:p>
    <w:p w:rsidR="00393F71" w:rsidRDefault="00393F71" w:rsidP="00393F7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393F71" w:rsidRDefault="00393F71" w:rsidP="00393F71">
      <w:pPr>
        <w:textAlignment w:val="baseline"/>
        <w:rPr>
          <w:rFonts w:ascii="Verdana" w:hAnsi="Verdana"/>
          <w:color w:val="595959"/>
        </w:rPr>
      </w:pPr>
    </w:p>
    <w:p w:rsidR="00393F71" w:rsidRDefault="00393F71" w:rsidP="00393F71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393F71" w:rsidRDefault="00393F71" w:rsidP="00393F71">
      <w:pPr>
        <w:shd w:val="clear" w:color="auto" w:fill="FFFFFF"/>
        <w:rPr>
          <w:color w:val="000000"/>
          <w:sz w:val="28"/>
          <w:szCs w:val="28"/>
        </w:rPr>
      </w:pPr>
    </w:p>
    <w:p w:rsidR="00393F71" w:rsidRDefault="00393F71" w:rsidP="00393F71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комиссию по противодействию коррупции в следующем составе: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Председатель комиссии – Т.Г.Беспалова,  заведующий,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Заместитель председателя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З.И.Рябоконова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старший воспитатель.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Члены комиссии: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О.А.Андриянова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– завхоз;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Е.В.Бычкова - воспитатель;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Т.В.Кузмичева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–  председатель ПК, музыкальный руководитель.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F71" w:rsidRDefault="00393F71" w:rsidP="00393F71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Избранной комиссии активизировать работу по профилактике коррупционных и иных правонарушений сотрудников образовательной организации, обеспечить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сотрудниками законодательно установленных ограничений и запретов.</w:t>
      </w:r>
    </w:p>
    <w:p w:rsidR="00393F71" w:rsidRDefault="00393F71" w:rsidP="00393F71">
      <w:pPr>
        <w:pStyle w:val="a6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F71" w:rsidRDefault="00393F71" w:rsidP="00393F71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Порядок уведомления работниками работодателя о фактах обращения в целях склонения к совершению коррупционных правонарушений.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F71" w:rsidRDefault="00393F71" w:rsidP="00393F71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план мероприятий по противодействию коррупции в сфере деятельности МДОУ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/с № 6 «Колокольчик». 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F71" w:rsidRDefault="00393F71" w:rsidP="00393F71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Сотрудникам МДОУ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/с № 6 «Колокольчик»  необходимо незамедлительно уведомлять заведующего о факте склонения к совершению коррупционного правонарушения.</w:t>
      </w:r>
    </w:p>
    <w:p w:rsidR="00393F71" w:rsidRDefault="00393F71" w:rsidP="00393F7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F71" w:rsidRDefault="00393F71" w:rsidP="00393F71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Ответственному за ведение школьного сайта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Е.В.Федоренко) разместить данный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приказ на сайте детского сада. </w:t>
      </w:r>
    </w:p>
    <w:p w:rsidR="00393F71" w:rsidRDefault="00393F71" w:rsidP="00393F71">
      <w:pPr>
        <w:pStyle w:val="a7"/>
        <w:shd w:val="clear" w:color="auto" w:fill="FFFFFF"/>
        <w:ind w:left="57" w:right="57" w:firstLine="709"/>
        <w:jc w:val="both"/>
        <w:rPr>
          <w:color w:val="000000"/>
          <w:sz w:val="28"/>
          <w:szCs w:val="28"/>
        </w:rPr>
      </w:pPr>
    </w:p>
    <w:p w:rsidR="00393F71" w:rsidRDefault="00393F71" w:rsidP="00393F71">
      <w:pPr>
        <w:pStyle w:val="a7"/>
        <w:numPr>
          <w:ilvl w:val="0"/>
          <w:numId w:val="1"/>
        </w:numPr>
        <w:ind w:right="5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Контроль исполнения приказа оставляю за собой.</w:t>
      </w:r>
    </w:p>
    <w:p w:rsidR="00393F71" w:rsidRDefault="00393F71" w:rsidP="00393F71">
      <w:pPr>
        <w:pStyle w:val="a7"/>
        <w:textAlignment w:val="baseline"/>
        <w:rPr>
          <w:rFonts w:ascii="Verdana" w:hAnsi="Verdana"/>
          <w:color w:val="595959"/>
          <w:sz w:val="28"/>
          <w:szCs w:val="28"/>
        </w:rPr>
      </w:pPr>
    </w:p>
    <w:p w:rsidR="00393F71" w:rsidRDefault="00393F71" w:rsidP="00393F71">
      <w:pPr>
        <w:pStyle w:val="a7"/>
        <w:textAlignment w:val="baseline"/>
        <w:rPr>
          <w:rFonts w:ascii="Verdana" w:hAnsi="Verdana"/>
          <w:color w:val="595959"/>
          <w:sz w:val="28"/>
          <w:szCs w:val="28"/>
        </w:rPr>
      </w:pPr>
    </w:p>
    <w:p w:rsidR="00393F71" w:rsidRDefault="00393F71" w:rsidP="00393F71">
      <w:pPr>
        <w:pStyle w:val="a7"/>
        <w:textAlignment w:val="baseline"/>
        <w:rPr>
          <w:rFonts w:ascii="Verdana" w:hAnsi="Verdana"/>
          <w:color w:val="595959"/>
          <w:sz w:val="28"/>
          <w:szCs w:val="28"/>
        </w:rPr>
      </w:pPr>
    </w:p>
    <w:p w:rsidR="00393F71" w:rsidRDefault="00393F71" w:rsidP="00393F71">
      <w:pPr>
        <w:pStyle w:val="a4"/>
        <w:spacing w:before="0" w:beforeAutospacing="0" w:after="0" w:afterAutospacing="0"/>
        <w:ind w:right="57"/>
        <w:jc w:val="both"/>
        <w:rPr>
          <w:b/>
          <w:sz w:val="28"/>
          <w:szCs w:val="28"/>
        </w:rPr>
      </w:pPr>
    </w:p>
    <w:p w:rsidR="00393F71" w:rsidRDefault="00393F71" w:rsidP="00393F7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6 «Колокольчик»    ______     Т.Г.Беспалова   </w:t>
      </w:r>
    </w:p>
    <w:p w:rsidR="00393F71" w:rsidRDefault="00393F71" w:rsidP="00393F71">
      <w:pPr>
        <w:ind w:right="57"/>
        <w:jc w:val="both"/>
        <w:rPr>
          <w:sz w:val="28"/>
          <w:szCs w:val="28"/>
        </w:rPr>
      </w:pPr>
    </w:p>
    <w:p w:rsidR="00393F71" w:rsidRDefault="00393F71" w:rsidP="00393F7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93F71" w:rsidRDefault="00393F71" w:rsidP="00393F71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а):</w:t>
      </w:r>
    </w:p>
    <w:p w:rsidR="00393F71" w:rsidRDefault="00393F71" w:rsidP="00393F71">
      <w:pPr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393F71" w:rsidRDefault="00393F71" w:rsidP="00393F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Рябоконова</w:t>
      </w:r>
      <w:proofErr w:type="spellEnd"/>
      <w:r>
        <w:rPr>
          <w:sz w:val="28"/>
          <w:szCs w:val="28"/>
        </w:rPr>
        <w:t xml:space="preserve"> З.И._____________</w:t>
      </w:r>
    </w:p>
    <w:p w:rsidR="00393F71" w:rsidRDefault="00393F71" w:rsidP="00393F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О.А.___________</w:t>
      </w:r>
    </w:p>
    <w:p w:rsidR="00393F71" w:rsidRDefault="00393F71" w:rsidP="00393F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Кузмичева</w:t>
      </w:r>
      <w:proofErr w:type="spellEnd"/>
      <w:r>
        <w:rPr>
          <w:sz w:val="28"/>
          <w:szCs w:val="28"/>
        </w:rPr>
        <w:t xml:space="preserve"> Т.Г._________________</w:t>
      </w:r>
    </w:p>
    <w:p w:rsidR="00393F71" w:rsidRDefault="00393F71" w:rsidP="00393F71">
      <w:pPr>
        <w:rPr>
          <w:sz w:val="28"/>
          <w:szCs w:val="28"/>
        </w:rPr>
      </w:pPr>
      <w:r>
        <w:rPr>
          <w:sz w:val="28"/>
          <w:szCs w:val="28"/>
        </w:rPr>
        <w:t>Бычкова Е.В._________________</w:t>
      </w:r>
    </w:p>
    <w:p w:rsidR="00393F71" w:rsidRDefault="00393F71" w:rsidP="00393F71">
      <w:pPr>
        <w:rPr>
          <w:sz w:val="28"/>
          <w:szCs w:val="28"/>
        </w:rPr>
      </w:pPr>
    </w:p>
    <w:p w:rsidR="00393F71" w:rsidRDefault="00393F71" w:rsidP="00393F71"/>
    <w:p w:rsidR="00393F71" w:rsidRDefault="00393F71" w:rsidP="00393F71">
      <w:pPr>
        <w:pStyle w:val="1"/>
        <w:shd w:val="clear" w:color="auto" w:fill="auto"/>
        <w:ind w:right="100" w:firstLine="0"/>
        <w:rPr>
          <w:sz w:val="28"/>
          <w:szCs w:val="28"/>
        </w:rPr>
      </w:pPr>
    </w:p>
    <w:p w:rsidR="00393F71" w:rsidRDefault="00393F71" w:rsidP="00393F71">
      <w:pPr>
        <w:pStyle w:val="1"/>
        <w:shd w:val="clear" w:color="auto" w:fill="auto"/>
        <w:ind w:right="100" w:firstLine="0"/>
        <w:rPr>
          <w:sz w:val="28"/>
          <w:szCs w:val="28"/>
        </w:rPr>
      </w:pPr>
    </w:p>
    <w:p w:rsidR="00393F71" w:rsidRDefault="00393F71" w:rsidP="00393F71">
      <w:pPr>
        <w:pStyle w:val="1"/>
        <w:shd w:val="clear" w:color="auto" w:fill="auto"/>
        <w:ind w:right="100" w:firstLine="0"/>
        <w:rPr>
          <w:sz w:val="28"/>
          <w:szCs w:val="28"/>
        </w:rPr>
      </w:pPr>
    </w:p>
    <w:p w:rsidR="00393F71" w:rsidRDefault="00393F71" w:rsidP="00393F71">
      <w:pPr>
        <w:pStyle w:val="1"/>
        <w:shd w:val="clear" w:color="auto" w:fill="auto"/>
        <w:ind w:right="100" w:firstLine="0"/>
        <w:rPr>
          <w:sz w:val="28"/>
          <w:szCs w:val="28"/>
        </w:rPr>
      </w:pPr>
    </w:p>
    <w:p w:rsidR="00393F71" w:rsidRDefault="00393F71" w:rsidP="00393F71">
      <w:pPr>
        <w:pStyle w:val="1"/>
        <w:shd w:val="clear" w:color="auto" w:fill="auto"/>
        <w:ind w:right="100" w:firstLine="0"/>
        <w:rPr>
          <w:sz w:val="28"/>
          <w:szCs w:val="28"/>
        </w:rPr>
      </w:pPr>
    </w:p>
    <w:p w:rsidR="000F73BE" w:rsidRDefault="000F73BE"/>
    <w:sectPr w:rsidR="000F73BE" w:rsidSect="000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B1A"/>
    <w:multiLevelType w:val="hybridMultilevel"/>
    <w:tmpl w:val="097C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71"/>
    <w:rsid w:val="000F73BE"/>
    <w:rsid w:val="00111C21"/>
    <w:rsid w:val="00393F71"/>
    <w:rsid w:val="00F9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3F7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93F71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6"/>
    <w:uiPriority w:val="1"/>
    <w:locked/>
    <w:rsid w:val="00393F71"/>
  </w:style>
  <w:style w:type="paragraph" w:styleId="a6">
    <w:name w:val="No Spacing"/>
    <w:link w:val="a5"/>
    <w:uiPriority w:val="1"/>
    <w:qFormat/>
    <w:rsid w:val="00393F7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93F71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393F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93F71"/>
    <w:pPr>
      <w:widowControl w:val="0"/>
      <w:shd w:val="clear" w:color="auto" w:fill="FFFFFF"/>
      <w:spacing w:line="317" w:lineRule="exact"/>
      <w:ind w:hanging="340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kolchik.sad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2019-12-05T13:16:00Z</cp:lastPrinted>
  <dcterms:created xsi:type="dcterms:W3CDTF">2019-12-05T13:15:00Z</dcterms:created>
  <dcterms:modified xsi:type="dcterms:W3CDTF">2019-12-05T13:17:00Z</dcterms:modified>
</cp:coreProperties>
</file>